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A4273" w14:textId="12B612E9" w:rsidR="00493B38" w:rsidRDefault="00493B38" w:rsidP="00687967">
      <w:pPr>
        <w:jc w:val="both"/>
        <w:rPr>
          <w:rFonts w:ascii="Times New Roman" w:hAnsi="Times New Roman" w:cs="Times New Roman"/>
          <w:sz w:val="28"/>
          <w:szCs w:val="28"/>
        </w:rPr>
      </w:pPr>
      <w:r w:rsidRPr="00493B38">
        <w:rPr>
          <w:rFonts w:ascii="Times New Roman" w:hAnsi="Times New Roman" w:cs="Times New Roman"/>
          <w:sz w:val="28"/>
          <w:szCs w:val="28"/>
        </w:rPr>
        <w:t xml:space="preserve">          В рамках оказания имущественной поддержки субъектам МСП и самозанятым гражданам на территории муниципального образования Северский район утвержден перечень муниципального имущества свободного от прав третьих лиц и предназначенных для передачи в пользование субъектам МСП и самозанятым гражданам.</w:t>
      </w:r>
    </w:p>
    <w:p w14:paraId="2B37B20B" w14:textId="77777777" w:rsidR="0065150B" w:rsidRPr="00493B38" w:rsidRDefault="0065150B" w:rsidP="006879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361FB3" w14:textId="3EB29E95" w:rsidR="00A436D1" w:rsidRPr="00493B38" w:rsidRDefault="00493B38" w:rsidP="00493B3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3B38">
        <w:rPr>
          <w:rFonts w:ascii="Times New Roman" w:hAnsi="Times New Roman" w:cs="Times New Roman"/>
          <w:sz w:val="28"/>
          <w:szCs w:val="28"/>
        </w:rPr>
        <w:t>Перечень имущества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65"/>
        <w:gridCol w:w="2583"/>
        <w:gridCol w:w="3728"/>
        <w:gridCol w:w="2771"/>
        <w:gridCol w:w="1903"/>
        <w:gridCol w:w="2746"/>
      </w:tblGrid>
      <w:tr w:rsidR="00D33C39" w:rsidRPr="009A29BD" w14:paraId="6D3BA859" w14:textId="77777777" w:rsidTr="006C3A13">
        <w:trPr>
          <w:trHeight w:val="2700"/>
        </w:trPr>
        <w:tc>
          <w:tcPr>
            <w:tcW w:w="865" w:type="dxa"/>
            <w:noWrap/>
            <w:hideMark/>
          </w:tcPr>
          <w:p w14:paraId="08743D86" w14:textId="77777777" w:rsidR="00D33C39" w:rsidRPr="00493B38" w:rsidRDefault="00D33C39">
            <w:pPr>
              <w:rPr>
                <w:rFonts w:ascii="Times New Roman" w:hAnsi="Times New Roman" w:cs="Times New Roman"/>
                <w:b/>
                <w:bCs/>
              </w:rPr>
            </w:pPr>
            <w:r w:rsidRPr="00493B3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583" w:type="dxa"/>
            <w:hideMark/>
          </w:tcPr>
          <w:p w14:paraId="6E68EF21" w14:textId="77777777" w:rsidR="00D33C39" w:rsidRPr="00493B38" w:rsidRDefault="00D33C39">
            <w:pPr>
              <w:rPr>
                <w:rFonts w:ascii="Times New Roman" w:hAnsi="Times New Roman" w:cs="Times New Roman"/>
                <w:b/>
                <w:bCs/>
              </w:rPr>
            </w:pPr>
            <w:r w:rsidRPr="00493B38">
              <w:rPr>
                <w:rFonts w:ascii="Times New Roman" w:hAnsi="Times New Roman" w:cs="Times New Roman"/>
                <w:b/>
                <w:bCs/>
              </w:rPr>
              <w:t>Наименование невостребованного объекта, включенного в перечень муниципального имущества</w:t>
            </w:r>
          </w:p>
        </w:tc>
        <w:tc>
          <w:tcPr>
            <w:tcW w:w="3728" w:type="dxa"/>
            <w:hideMark/>
          </w:tcPr>
          <w:p w14:paraId="4AAAC0B2" w14:textId="77777777" w:rsidR="00D33C39" w:rsidRPr="00493B38" w:rsidRDefault="00D33C39">
            <w:pPr>
              <w:rPr>
                <w:rFonts w:ascii="Times New Roman" w:hAnsi="Times New Roman" w:cs="Times New Roman"/>
                <w:b/>
                <w:bCs/>
              </w:rPr>
            </w:pPr>
            <w:r w:rsidRPr="00493B38">
              <w:rPr>
                <w:rFonts w:ascii="Times New Roman" w:hAnsi="Times New Roman" w:cs="Times New Roman"/>
                <w:b/>
                <w:bCs/>
              </w:rPr>
              <w:t>Категория имущества, включенного в перечень муниципального имущества (движимое/недвижимое/земельный участок)</w:t>
            </w:r>
          </w:p>
        </w:tc>
        <w:tc>
          <w:tcPr>
            <w:tcW w:w="2771" w:type="dxa"/>
            <w:hideMark/>
          </w:tcPr>
          <w:p w14:paraId="13AF424F" w14:textId="77777777" w:rsidR="00D33C39" w:rsidRPr="00493B38" w:rsidRDefault="00D33C39">
            <w:pPr>
              <w:rPr>
                <w:rFonts w:ascii="Times New Roman" w:hAnsi="Times New Roman" w:cs="Times New Roman"/>
                <w:b/>
                <w:bCs/>
              </w:rPr>
            </w:pPr>
            <w:r w:rsidRPr="00493B38">
              <w:rPr>
                <w:rFonts w:ascii="Times New Roman" w:hAnsi="Times New Roman" w:cs="Times New Roman"/>
                <w:b/>
                <w:bCs/>
              </w:rPr>
              <w:t>Адрес невостребованного объекта, включенного в перечень муниципального имущества</w:t>
            </w:r>
          </w:p>
        </w:tc>
        <w:tc>
          <w:tcPr>
            <w:tcW w:w="1903" w:type="dxa"/>
            <w:hideMark/>
          </w:tcPr>
          <w:p w14:paraId="458F9BC7" w14:textId="77777777" w:rsidR="00D33C39" w:rsidRPr="00493B38" w:rsidRDefault="00D33C39">
            <w:pPr>
              <w:rPr>
                <w:rFonts w:ascii="Times New Roman" w:hAnsi="Times New Roman" w:cs="Times New Roman"/>
                <w:b/>
                <w:bCs/>
              </w:rPr>
            </w:pPr>
            <w:r w:rsidRPr="00493B38">
              <w:rPr>
                <w:rFonts w:ascii="Times New Roman" w:hAnsi="Times New Roman" w:cs="Times New Roman"/>
                <w:b/>
                <w:bCs/>
              </w:rPr>
              <w:t>Площадь объекта муниципального недвижимого имущества, земельного участка, кв.м.</w:t>
            </w:r>
          </w:p>
        </w:tc>
        <w:tc>
          <w:tcPr>
            <w:tcW w:w="2746" w:type="dxa"/>
            <w:hideMark/>
          </w:tcPr>
          <w:p w14:paraId="174FD8C4" w14:textId="77777777" w:rsidR="00D33C39" w:rsidRPr="00493B38" w:rsidRDefault="00D33C39">
            <w:pPr>
              <w:rPr>
                <w:rFonts w:ascii="Times New Roman" w:hAnsi="Times New Roman" w:cs="Times New Roman"/>
                <w:b/>
                <w:bCs/>
              </w:rPr>
            </w:pPr>
            <w:r w:rsidRPr="00493B38">
              <w:rPr>
                <w:rFonts w:ascii="Times New Roman" w:hAnsi="Times New Roman" w:cs="Times New Roman"/>
                <w:b/>
                <w:bCs/>
              </w:rPr>
              <w:t>Данные контактного лица, осуществляющего консультации по аренде невостребованного объекта, включенного в перечень муниципального имущества (Ф.И.О. контактный телефон)</w:t>
            </w:r>
          </w:p>
        </w:tc>
      </w:tr>
      <w:tr w:rsidR="00D33C39" w:rsidRPr="009A29BD" w14:paraId="469B009E" w14:textId="77777777" w:rsidTr="006C3A13">
        <w:trPr>
          <w:trHeight w:val="587"/>
        </w:trPr>
        <w:tc>
          <w:tcPr>
            <w:tcW w:w="865" w:type="dxa"/>
            <w:hideMark/>
          </w:tcPr>
          <w:p w14:paraId="24B653AC" w14:textId="77777777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3" w:type="dxa"/>
            <w:hideMark/>
          </w:tcPr>
          <w:p w14:paraId="01B4B259" w14:textId="77777777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Экскаватор ЭО 2621</w:t>
            </w:r>
          </w:p>
        </w:tc>
        <w:tc>
          <w:tcPr>
            <w:tcW w:w="3728" w:type="dxa"/>
            <w:hideMark/>
          </w:tcPr>
          <w:p w14:paraId="0C2AB10A" w14:textId="77777777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Движимое</w:t>
            </w:r>
          </w:p>
        </w:tc>
        <w:tc>
          <w:tcPr>
            <w:tcW w:w="2771" w:type="dxa"/>
            <w:hideMark/>
          </w:tcPr>
          <w:p w14:paraId="5CD682A8" w14:textId="77777777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с. Львовское</w:t>
            </w:r>
          </w:p>
        </w:tc>
        <w:tc>
          <w:tcPr>
            <w:tcW w:w="1903" w:type="dxa"/>
            <w:hideMark/>
          </w:tcPr>
          <w:p w14:paraId="2C5F5671" w14:textId="77777777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6" w:type="dxa"/>
            <w:hideMark/>
          </w:tcPr>
          <w:p w14:paraId="42515E49" w14:textId="77777777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Коваль Е.А.                 8(86166)3-75-33</w:t>
            </w:r>
          </w:p>
        </w:tc>
      </w:tr>
      <w:tr w:rsidR="00D33C39" w:rsidRPr="009A29BD" w14:paraId="6B04587C" w14:textId="77777777" w:rsidTr="006C3A13">
        <w:trPr>
          <w:trHeight w:val="915"/>
        </w:trPr>
        <w:tc>
          <w:tcPr>
            <w:tcW w:w="865" w:type="dxa"/>
            <w:hideMark/>
          </w:tcPr>
          <w:p w14:paraId="43738F08" w14:textId="77777777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3" w:type="dxa"/>
            <w:hideMark/>
          </w:tcPr>
          <w:p w14:paraId="4342F362" w14:textId="44F70042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 xml:space="preserve">Земельный участок с кадастровым номером 23:26:0703014:35, </w:t>
            </w:r>
            <w:r w:rsidR="006C3A13">
              <w:rPr>
                <w:rFonts w:ascii="Times New Roman" w:hAnsi="Times New Roman" w:cs="Times New Roman"/>
              </w:rPr>
              <w:t xml:space="preserve">ВРИ - </w:t>
            </w:r>
            <w:r w:rsidRPr="00493B38">
              <w:rPr>
                <w:rFonts w:ascii="Times New Roman" w:hAnsi="Times New Roman" w:cs="Times New Roman"/>
              </w:rPr>
              <w:t xml:space="preserve">для размещения </w:t>
            </w:r>
            <w:r w:rsidR="0065150B">
              <w:rPr>
                <w:rFonts w:ascii="Times New Roman" w:hAnsi="Times New Roman" w:cs="Times New Roman"/>
              </w:rPr>
              <w:t xml:space="preserve">полигона </w:t>
            </w:r>
            <w:r w:rsidRPr="00493B38">
              <w:rPr>
                <w:rFonts w:ascii="Times New Roman" w:hAnsi="Times New Roman" w:cs="Times New Roman"/>
              </w:rPr>
              <w:t>твердых бытовых отходов</w:t>
            </w:r>
          </w:p>
        </w:tc>
        <w:tc>
          <w:tcPr>
            <w:tcW w:w="3728" w:type="dxa"/>
            <w:hideMark/>
          </w:tcPr>
          <w:p w14:paraId="7A7FC965" w14:textId="77777777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 xml:space="preserve">Земельный участок             </w:t>
            </w:r>
          </w:p>
        </w:tc>
        <w:tc>
          <w:tcPr>
            <w:tcW w:w="2771" w:type="dxa"/>
            <w:hideMark/>
          </w:tcPr>
          <w:p w14:paraId="135E1CE2" w14:textId="77777777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с. Львовское</w:t>
            </w:r>
          </w:p>
        </w:tc>
        <w:tc>
          <w:tcPr>
            <w:tcW w:w="1903" w:type="dxa"/>
            <w:hideMark/>
          </w:tcPr>
          <w:p w14:paraId="1C86C0E0" w14:textId="6E002FFC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47</w:t>
            </w:r>
            <w:r w:rsidR="0065150B">
              <w:rPr>
                <w:rFonts w:ascii="Times New Roman" w:hAnsi="Times New Roman" w:cs="Times New Roman"/>
              </w:rPr>
              <w:t xml:space="preserve"> </w:t>
            </w:r>
            <w:r w:rsidRPr="00493B38">
              <w:rPr>
                <w:rFonts w:ascii="Times New Roman" w:hAnsi="Times New Roman" w:cs="Times New Roman"/>
              </w:rPr>
              <w:t>207,0</w:t>
            </w:r>
          </w:p>
        </w:tc>
        <w:tc>
          <w:tcPr>
            <w:tcW w:w="2746" w:type="dxa"/>
            <w:hideMark/>
          </w:tcPr>
          <w:p w14:paraId="7F1BDD43" w14:textId="77777777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Коваль Е.А.                 8(86166)3-75-33</w:t>
            </w:r>
          </w:p>
        </w:tc>
      </w:tr>
      <w:tr w:rsidR="00D33C39" w:rsidRPr="009A29BD" w14:paraId="53F792C7" w14:textId="77777777" w:rsidTr="006C3A13">
        <w:trPr>
          <w:trHeight w:val="900"/>
        </w:trPr>
        <w:tc>
          <w:tcPr>
            <w:tcW w:w="865" w:type="dxa"/>
            <w:hideMark/>
          </w:tcPr>
          <w:p w14:paraId="20C384B6" w14:textId="77777777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3" w:type="dxa"/>
            <w:hideMark/>
          </w:tcPr>
          <w:p w14:paraId="07C6F0BE" w14:textId="15C3CBCD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 xml:space="preserve">Земельный участок с кадастровым номером 23:26:0703014:34, </w:t>
            </w:r>
            <w:r w:rsidR="006C3A13">
              <w:rPr>
                <w:rFonts w:ascii="Times New Roman" w:hAnsi="Times New Roman" w:cs="Times New Roman"/>
              </w:rPr>
              <w:t xml:space="preserve">ВРИ - </w:t>
            </w:r>
            <w:r w:rsidRPr="00493B38">
              <w:rPr>
                <w:rFonts w:ascii="Times New Roman" w:hAnsi="Times New Roman" w:cs="Times New Roman"/>
              </w:rPr>
              <w:t xml:space="preserve">для размещения </w:t>
            </w:r>
            <w:r w:rsidR="0065150B">
              <w:rPr>
                <w:rFonts w:ascii="Times New Roman" w:hAnsi="Times New Roman" w:cs="Times New Roman"/>
              </w:rPr>
              <w:t xml:space="preserve">полигона </w:t>
            </w:r>
            <w:r w:rsidRPr="00493B38">
              <w:rPr>
                <w:rFonts w:ascii="Times New Roman" w:hAnsi="Times New Roman" w:cs="Times New Roman"/>
              </w:rPr>
              <w:t>твердых бытовых отходов</w:t>
            </w:r>
          </w:p>
        </w:tc>
        <w:tc>
          <w:tcPr>
            <w:tcW w:w="3728" w:type="dxa"/>
            <w:hideMark/>
          </w:tcPr>
          <w:p w14:paraId="760E6C75" w14:textId="77777777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771" w:type="dxa"/>
            <w:hideMark/>
          </w:tcPr>
          <w:p w14:paraId="2263B0A1" w14:textId="77777777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с. Львовское</w:t>
            </w:r>
          </w:p>
        </w:tc>
        <w:tc>
          <w:tcPr>
            <w:tcW w:w="1903" w:type="dxa"/>
            <w:hideMark/>
          </w:tcPr>
          <w:p w14:paraId="657BC828" w14:textId="77777777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2746" w:type="dxa"/>
            <w:hideMark/>
          </w:tcPr>
          <w:p w14:paraId="0B5EEEB0" w14:textId="77777777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Коваль Е.А.                 8(86166)3-75-33</w:t>
            </w:r>
          </w:p>
        </w:tc>
      </w:tr>
      <w:tr w:rsidR="00D33C39" w:rsidRPr="009A29BD" w14:paraId="2080AC30" w14:textId="77777777" w:rsidTr="006C3A13">
        <w:trPr>
          <w:trHeight w:val="600"/>
        </w:trPr>
        <w:tc>
          <w:tcPr>
            <w:tcW w:w="865" w:type="dxa"/>
            <w:hideMark/>
          </w:tcPr>
          <w:p w14:paraId="5BC6C903" w14:textId="77777777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83" w:type="dxa"/>
            <w:hideMark/>
          </w:tcPr>
          <w:p w14:paraId="741A676E" w14:textId="77777777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Косилка ротационная навесная WIRAX Z-069-1,65 м</w:t>
            </w:r>
          </w:p>
        </w:tc>
        <w:tc>
          <w:tcPr>
            <w:tcW w:w="3728" w:type="dxa"/>
            <w:hideMark/>
          </w:tcPr>
          <w:p w14:paraId="33FEE404" w14:textId="77777777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Движимое</w:t>
            </w:r>
          </w:p>
        </w:tc>
        <w:tc>
          <w:tcPr>
            <w:tcW w:w="2771" w:type="dxa"/>
            <w:hideMark/>
          </w:tcPr>
          <w:p w14:paraId="547E4D6F" w14:textId="77777777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с. Львовское</w:t>
            </w:r>
          </w:p>
        </w:tc>
        <w:tc>
          <w:tcPr>
            <w:tcW w:w="1903" w:type="dxa"/>
            <w:hideMark/>
          </w:tcPr>
          <w:p w14:paraId="0C6D8F51" w14:textId="77777777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6" w:type="dxa"/>
            <w:hideMark/>
          </w:tcPr>
          <w:p w14:paraId="7999E8B0" w14:textId="77777777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Коваль Е.А.                 8(86166)3-75-33</w:t>
            </w:r>
          </w:p>
        </w:tc>
      </w:tr>
      <w:tr w:rsidR="00D33C39" w:rsidRPr="009A29BD" w14:paraId="2BFF0913" w14:textId="77777777" w:rsidTr="006C3A13">
        <w:trPr>
          <w:trHeight w:val="600"/>
        </w:trPr>
        <w:tc>
          <w:tcPr>
            <w:tcW w:w="865" w:type="dxa"/>
            <w:hideMark/>
          </w:tcPr>
          <w:p w14:paraId="035A77D8" w14:textId="77777777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83" w:type="dxa"/>
            <w:hideMark/>
          </w:tcPr>
          <w:p w14:paraId="40B45B1B" w14:textId="77777777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Нежилое здание "Сторожка с навесом" с кадастровым номером 23:26:0801000:1219</w:t>
            </w:r>
          </w:p>
        </w:tc>
        <w:tc>
          <w:tcPr>
            <w:tcW w:w="3728" w:type="dxa"/>
            <w:hideMark/>
          </w:tcPr>
          <w:p w14:paraId="6217F924" w14:textId="77777777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2771" w:type="dxa"/>
            <w:hideMark/>
          </w:tcPr>
          <w:p w14:paraId="624DF48B" w14:textId="77777777" w:rsidR="00D33C39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 xml:space="preserve">с. Михайловское, </w:t>
            </w:r>
          </w:p>
          <w:p w14:paraId="4CBDCE37" w14:textId="52820D88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ул. Свободы (кладбище)</w:t>
            </w:r>
          </w:p>
        </w:tc>
        <w:tc>
          <w:tcPr>
            <w:tcW w:w="1903" w:type="dxa"/>
            <w:hideMark/>
          </w:tcPr>
          <w:p w14:paraId="289D02A7" w14:textId="77777777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2746" w:type="dxa"/>
            <w:hideMark/>
          </w:tcPr>
          <w:p w14:paraId="3CB7D0CE" w14:textId="77777777" w:rsidR="00D33C39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 xml:space="preserve">Подольская М.И. </w:t>
            </w:r>
          </w:p>
          <w:p w14:paraId="5EC44E5C" w14:textId="5926B342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8(86166)3-63-25</w:t>
            </w:r>
          </w:p>
        </w:tc>
      </w:tr>
      <w:tr w:rsidR="00D33C39" w:rsidRPr="009A29BD" w14:paraId="159276FB" w14:textId="77777777" w:rsidTr="006C3A13">
        <w:trPr>
          <w:trHeight w:val="855"/>
        </w:trPr>
        <w:tc>
          <w:tcPr>
            <w:tcW w:w="865" w:type="dxa"/>
            <w:hideMark/>
          </w:tcPr>
          <w:p w14:paraId="720BD5B9" w14:textId="77777777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3" w:type="dxa"/>
            <w:hideMark/>
          </w:tcPr>
          <w:p w14:paraId="4B130069" w14:textId="68695113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Земельный участок с кадастровым номером 23:26:0401002:2087</w:t>
            </w:r>
            <w:r w:rsidR="006C3A13">
              <w:rPr>
                <w:rFonts w:ascii="Times New Roman" w:hAnsi="Times New Roman" w:cs="Times New Roman"/>
              </w:rPr>
              <w:t>, ВРИ – магазины продовольственных, непродовольственных и смешанных товаров</w:t>
            </w:r>
          </w:p>
        </w:tc>
        <w:tc>
          <w:tcPr>
            <w:tcW w:w="3728" w:type="dxa"/>
            <w:hideMark/>
          </w:tcPr>
          <w:p w14:paraId="33038CB2" w14:textId="77777777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771" w:type="dxa"/>
            <w:hideMark/>
          </w:tcPr>
          <w:p w14:paraId="243C8E8C" w14:textId="77777777" w:rsidR="002B3C59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 xml:space="preserve">ст. Григорьевская, </w:t>
            </w:r>
          </w:p>
          <w:p w14:paraId="2A394642" w14:textId="002B9D42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1903" w:type="dxa"/>
            <w:hideMark/>
          </w:tcPr>
          <w:p w14:paraId="7249114A" w14:textId="59EBCF26" w:rsidR="00D33C39" w:rsidRPr="00493B38" w:rsidRDefault="006C3A13" w:rsidP="009A2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395,0</w:t>
            </w:r>
          </w:p>
        </w:tc>
        <w:tc>
          <w:tcPr>
            <w:tcW w:w="2746" w:type="dxa"/>
            <w:hideMark/>
          </w:tcPr>
          <w:p w14:paraId="5F31D3AD" w14:textId="19CF5A21" w:rsidR="00D33C39" w:rsidRPr="00493B38" w:rsidRDefault="006C3A13" w:rsidP="009A2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Панин Ю.О.</w:t>
            </w:r>
            <w:r w:rsidR="00D33C39" w:rsidRPr="00493B38">
              <w:rPr>
                <w:rFonts w:ascii="Times New Roman" w:hAnsi="Times New Roman" w:cs="Times New Roman"/>
              </w:rPr>
              <w:t xml:space="preserve">                         8(86166)4-46-43</w:t>
            </w:r>
          </w:p>
        </w:tc>
      </w:tr>
      <w:tr w:rsidR="006C3A13" w:rsidRPr="009A29BD" w14:paraId="1EAD6EB5" w14:textId="77777777" w:rsidTr="006C3A13">
        <w:trPr>
          <w:trHeight w:val="855"/>
        </w:trPr>
        <w:tc>
          <w:tcPr>
            <w:tcW w:w="865" w:type="dxa"/>
          </w:tcPr>
          <w:p w14:paraId="3764B520" w14:textId="51515DE1" w:rsidR="006C3A13" w:rsidRPr="00493B38" w:rsidRDefault="006C3A13" w:rsidP="009A2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83" w:type="dxa"/>
          </w:tcPr>
          <w:p w14:paraId="2D85548F" w14:textId="488746A3" w:rsidR="006C3A13" w:rsidRPr="00493B38" w:rsidRDefault="006C3A13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Земельный участок с кадастровым номером 23:26:0401002:2</w:t>
            </w:r>
            <w:r>
              <w:rPr>
                <w:rFonts w:ascii="Times New Roman" w:hAnsi="Times New Roman" w:cs="Times New Roman"/>
              </w:rPr>
              <w:t>61</w:t>
            </w:r>
            <w:r w:rsidRPr="00493B3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 ВРИ –</w:t>
            </w:r>
            <w:r>
              <w:rPr>
                <w:rFonts w:ascii="Times New Roman" w:hAnsi="Times New Roman" w:cs="Times New Roman"/>
              </w:rPr>
              <w:t xml:space="preserve"> спорт</w:t>
            </w:r>
          </w:p>
        </w:tc>
        <w:tc>
          <w:tcPr>
            <w:tcW w:w="3728" w:type="dxa"/>
          </w:tcPr>
          <w:p w14:paraId="6F09CAD0" w14:textId="3ABF7BC8" w:rsidR="006C3A13" w:rsidRPr="00493B38" w:rsidRDefault="006C3A13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771" w:type="dxa"/>
          </w:tcPr>
          <w:p w14:paraId="65B677BC" w14:textId="278BA427" w:rsidR="006C3A13" w:rsidRPr="00493B38" w:rsidRDefault="006C3A13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ст. Григорьевская</w:t>
            </w:r>
          </w:p>
        </w:tc>
        <w:tc>
          <w:tcPr>
            <w:tcW w:w="1903" w:type="dxa"/>
          </w:tcPr>
          <w:p w14:paraId="241C4FF9" w14:textId="535BB184" w:rsidR="006C3A13" w:rsidRDefault="006C3A13" w:rsidP="009A2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423,0</w:t>
            </w:r>
          </w:p>
        </w:tc>
        <w:tc>
          <w:tcPr>
            <w:tcW w:w="2746" w:type="dxa"/>
          </w:tcPr>
          <w:p w14:paraId="6D34D3C7" w14:textId="60ECE2E9" w:rsidR="006C3A13" w:rsidRPr="00493B38" w:rsidRDefault="006C3A13" w:rsidP="009A2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Панин Ю.О.</w:t>
            </w:r>
            <w:r w:rsidRPr="00493B38">
              <w:rPr>
                <w:rFonts w:ascii="Times New Roman" w:hAnsi="Times New Roman" w:cs="Times New Roman"/>
              </w:rPr>
              <w:t xml:space="preserve">                         8(86166)4-46-43</w:t>
            </w:r>
          </w:p>
        </w:tc>
      </w:tr>
      <w:tr w:rsidR="00D33C39" w:rsidRPr="009A29BD" w14:paraId="276A62D3" w14:textId="77777777" w:rsidTr="006C3A13">
        <w:trPr>
          <w:trHeight w:val="975"/>
        </w:trPr>
        <w:tc>
          <w:tcPr>
            <w:tcW w:w="865" w:type="dxa"/>
          </w:tcPr>
          <w:p w14:paraId="2EEB3A93" w14:textId="398B5C27" w:rsidR="00D33C39" w:rsidRPr="00493B38" w:rsidRDefault="006C3A13" w:rsidP="009A2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3" w:type="dxa"/>
            <w:hideMark/>
          </w:tcPr>
          <w:p w14:paraId="7B63015D" w14:textId="77777777" w:rsidR="0065150B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Земельный участок с кадастровым номером 23:26:0</w:t>
            </w:r>
            <w:r w:rsidR="006C3A13">
              <w:rPr>
                <w:rFonts w:ascii="Times New Roman" w:hAnsi="Times New Roman" w:cs="Times New Roman"/>
              </w:rPr>
              <w:t>3</w:t>
            </w:r>
            <w:r w:rsidRPr="00493B38">
              <w:rPr>
                <w:rFonts w:ascii="Times New Roman" w:hAnsi="Times New Roman" w:cs="Times New Roman"/>
              </w:rPr>
              <w:t>0</w:t>
            </w:r>
            <w:r w:rsidR="006C3A13">
              <w:rPr>
                <w:rFonts w:ascii="Times New Roman" w:hAnsi="Times New Roman" w:cs="Times New Roman"/>
              </w:rPr>
              <w:t>2</w:t>
            </w:r>
            <w:r w:rsidRPr="00493B38">
              <w:rPr>
                <w:rFonts w:ascii="Times New Roman" w:hAnsi="Times New Roman" w:cs="Times New Roman"/>
              </w:rPr>
              <w:t>006:348</w:t>
            </w:r>
            <w:r w:rsidR="006C3A13">
              <w:rPr>
                <w:rFonts w:ascii="Times New Roman" w:hAnsi="Times New Roman" w:cs="Times New Roman"/>
              </w:rPr>
              <w:t xml:space="preserve">, </w:t>
            </w:r>
          </w:p>
          <w:p w14:paraId="1132E682" w14:textId="16955ED0" w:rsidR="00D33C39" w:rsidRPr="00493B38" w:rsidRDefault="006C3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 – для эксплуатации крытого рынка</w:t>
            </w:r>
          </w:p>
        </w:tc>
        <w:tc>
          <w:tcPr>
            <w:tcW w:w="3728" w:type="dxa"/>
            <w:hideMark/>
          </w:tcPr>
          <w:p w14:paraId="68C1B92E" w14:textId="77777777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771" w:type="dxa"/>
            <w:hideMark/>
          </w:tcPr>
          <w:p w14:paraId="41767CE7" w14:textId="77777777" w:rsidR="00D33C39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 xml:space="preserve">ст. Азовская, </w:t>
            </w:r>
          </w:p>
          <w:p w14:paraId="6AE9FD23" w14:textId="63AB660A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1903" w:type="dxa"/>
            <w:hideMark/>
          </w:tcPr>
          <w:p w14:paraId="2DA12958" w14:textId="77777777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112,0</w:t>
            </w:r>
          </w:p>
        </w:tc>
        <w:tc>
          <w:tcPr>
            <w:tcW w:w="2746" w:type="dxa"/>
            <w:hideMark/>
          </w:tcPr>
          <w:p w14:paraId="3269FF0D" w14:textId="77777777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Беренский В.Е.                     8(86166)5-12-92</w:t>
            </w:r>
          </w:p>
        </w:tc>
      </w:tr>
      <w:tr w:rsidR="00D33C39" w:rsidRPr="009A29BD" w14:paraId="117BD482" w14:textId="77777777" w:rsidTr="006C3A13">
        <w:trPr>
          <w:trHeight w:val="720"/>
        </w:trPr>
        <w:tc>
          <w:tcPr>
            <w:tcW w:w="865" w:type="dxa"/>
          </w:tcPr>
          <w:p w14:paraId="375E0EF8" w14:textId="325B0EB9" w:rsidR="00D33C39" w:rsidRPr="00493B38" w:rsidRDefault="006C3A13" w:rsidP="009A2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83" w:type="dxa"/>
            <w:hideMark/>
          </w:tcPr>
          <w:p w14:paraId="2E712386" w14:textId="77777777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Автобус КАВЗ 3976-020, 2002 года выпуска</w:t>
            </w:r>
          </w:p>
        </w:tc>
        <w:tc>
          <w:tcPr>
            <w:tcW w:w="3728" w:type="dxa"/>
            <w:hideMark/>
          </w:tcPr>
          <w:p w14:paraId="456CA6F1" w14:textId="77777777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Движимое</w:t>
            </w:r>
          </w:p>
        </w:tc>
        <w:tc>
          <w:tcPr>
            <w:tcW w:w="2771" w:type="dxa"/>
            <w:hideMark/>
          </w:tcPr>
          <w:p w14:paraId="744D4E87" w14:textId="77777777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ст. Азовская</w:t>
            </w:r>
          </w:p>
        </w:tc>
        <w:tc>
          <w:tcPr>
            <w:tcW w:w="1903" w:type="dxa"/>
            <w:hideMark/>
          </w:tcPr>
          <w:p w14:paraId="54CA8F39" w14:textId="77777777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6" w:type="dxa"/>
            <w:hideMark/>
          </w:tcPr>
          <w:p w14:paraId="6DAFEF4A" w14:textId="77777777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Беренский В.Е.                     8(86166)5-12-92</w:t>
            </w:r>
          </w:p>
        </w:tc>
      </w:tr>
      <w:tr w:rsidR="00D33C39" w:rsidRPr="009A29BD" w14:paraId="68AEB368" w14:textId="77777777" w:rsidTr="006C3A13">
        <w:trPr>
          <w:trHeight w:val="720"/>
        </w:trPr>
        <w:tc>
          <w:tcPr>
            <w:tcW w:w="865" w:type="dxa"/>
          </w:tcPr>
          <w:p w14:paraId="569444FC" w14:textId="31E834C0" w:rsidR="00D33C39" w:rsidRPr="00493B38" w:rsidRDefault="006C3A13" w:rsidP="009A2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83" w:type="dxa"/>
            <w:hideMark/>
          </w:tcPr>
          <w:p w14:paraId="11275583" w14:textId="77777777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Бензиновый триммер Huter GG-2900T 70/2/23</w:t>
            </w:r>
          </w:p>
        </w:tc>
        <w:tc>
          <w:tcPr>
            <w:tcW w:w="3728" w:type="dxa"/>
            <w:hideMark/>
          </w:tcPr>
          <w:p w14:paraId="2D082D86" w14:textId="77777777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Движимое</w:t>
            </w:r>
          </w:p>
        </w:tc>
        <w:tc>
          <w:tcPr>
            <w:tcW w:w="2771" w:type="dxa"/>
            <w:hideMark/>
          </w:tcPr>
          <w:p w14:paraId="747C06F8" w14:textId="77777777" w:rsidR="002B3C59" w:rsidRDefault="00D33C39" w:rsidP="002B3C5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ст.</w:t>
            </w:r>
            <w:r w:rsidR="002B3C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Pr="00493B38">
              <w:rPr>
                <w:rFonts w:ascii="Times New Roman" w:hAnsi="Times New Roman" w:cs="Times New Roman"/>
              </w:rPr>
              <w:t xml:space="preserve">оводмитриевская, </w:t>
            </w:r>
          </w:p>
          <w:p w14:paraId="2DC74A98" w14:textId="3CD28D1B" w:rsidR="00D33C39" w:rsidRPr="00493B38" w:rsidRDefault="00D33C39" w:rsidP="002B3C5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ул. Красная, 67</w:t>
            </w:r>
          </w:p>
        </w:tc>
        <w:tc>
          <w:tcPr>
            <w:tcW w:w="1903" w:type="dxa"/>
            <w:hideMark/>
          </w:tcPr>
          <w:p w14:paraId="518565AF" w14:textId="77777777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6" w:type="dxa"/>
            <w:hideMark/>
          </w:tcPr>
          <w:p w14:paraId="075D907B" w14:textId="77777777" w:rsidR="00D33C39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 xml:space="preserve">Маленкова Н.Ю.   </w:t>
            </w:r>
          </w:p>
          <w:p w14:paraId="20C96183" w14:textId="72D242E7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 xml:space="preserve">8(86166)4-24-24      </w:t>
            </w:r>
          </w:p>
        </w:tc>
      </w:tr>
      <w:tr w:rsidR="00D33C39" w:rsidRPr="009A29BD" w14:paraId="3F7D2CE4" w14:textId="77777777" w:rsidTr="006C3A13">
        <w:trPr>
          <w:trHeight w:val="720"/>
        </w:trPr>
        <w:tc>
          <w:tcPr>
            <w:tcW w:w="865" w:type="dxa"/>
          </w:tcPr>
          <w:p w14:paraId="11258E4D" w14:textId="0EDEFD0F" w:rsidR="00D33C39" w:rsidRPr="00493B38" w:rsidRDefault="006C3A13" w:rsidP="009A2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83" w:type="dxa"/>
            <w:hideMark/>
          </w:tcPr>
          <w:p w14:paraId="68D0DA90" w14:textId="77777777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Бензиновый триммер Huter GG-1500T 70/2/23</w:t>
            </w:r>
          </w:p>
        </w:tc>
        <w:tc>
          <w:tcPr>
            <w:tcW w:w="3728" w:type="dxa"/>
            <w:hideMark/>
          </w:tcPr>
          <w:p w14:paraId="2F5DC82A" w14:textId="77777777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Движимое</w:t>
            </w:r>
          </w:p>
        </w:tc>
        <w:tc>
          <w:tcPr>
            <w:tcW w:w="2771" w:type="dxa"/>
            <w:hideMark/>
          </w:tcPr>
          <w:p w14:paraId="6AD875E8" w14:textId="77777777" w:rsidR="002B3C59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 xml:space="preserve">ст. Новодмитриевская, </w:t>
            </w:r>
          </w:p>
          <w:p w14:paraId="3BD4C4C8" w14:textId="552440D8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ул. Красная, 67</w:t>
            </w:r>
          </w:p>
        </w:tc>
        <w:tc>
          <w:tcPr>
            <w:tcW w:w="1903" w:type="dxa"/>
            <w:hideMark/>
          </w:tcPr>
          <w:p w14:paraId="6C8DF81B" w14:textId="77777777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6" w:type="dxa"/>
            <w:hideMark/>
          </w:tcPr>
          <w:p w14:paraId="61B58F3C" w14:textId="77777777" w:rsidR="00D33C39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 xml:space="preserve">Маленкова Н.Ю.   </w:t>
            </w:r>
          </w:p>
          <w:p w14:paraId="0B14FEBC" w14:textId="2B7C7C34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 xml:space="preserve">8(86166)4-24-24      </w:t>
            </w:r>
          </w:p>
        </w:tc>
      </w:tr>
      <w:tr w:rsidR="00D33C39" w:rsidRPr="009A29BD" w14:paraId="0ECCE70A" w14:textId="77777777" w:rsidTr="006C3A13">
        <w:trPr>
          <w:trHeight w:val="1140"/>
        </w:trPr>
        <w:tc>
          <w:tcPr>
            <w:tcW w:w="865" w:type="dxa"/>
          </w:tcPr>
          <w:p w14:paraId="40300251" w14:textId="399B76EF" w:rsidR="00D33C39" w:rsidRPr="00493B38" w:rsidRDefault="006C3A13" w:rsidP="009A2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83" w:type="dxa"/>
            <w:hideMark/>
          </w:tcPr>
          <w:p w14:paraId="0CD5AEF4" w14:textId="77777777" w:rsidR="00D33C39" w:rsidRPr="00493B38" w:rsidRDefault="00D33C39">
            <w:pPr>
              <w:rPr>
                <w:rFonts w:ascii="Times New Roman" w:hAnsi="Times New Roman" w:cs="Times New Roman"/>
                <w:lang w:val="en-US"/>
              </w:rPr>
            </w:pPr>
            <w:r w:rsidRPr="00493B38">
              <w:rPr>
                <w:rFonts w:ascii="Times New Roman" w:hAnsi="Times New Roman" w:cs="Times New Roman"/>
              </w:rPr>
              <w:t>Моноблок</w:t>
            </w:r>
            <w:r w:rsidRPr="00493B38">
              <w:rPr>
                <w:rFonts w:ascii="Times New Roman" w:hAnsi="Times New Roman" w:cs="Times New Roman"/>
                <w:lang w:val="en-US"/>
              </w:rPr>
              <w:t xml:space="preserve"> HP ProOne600 GL, Intel Core i3 4130, DDR3 4GB, 1000GB, Intel H</w:t>
            </w:r>
          </w:p>
        </w:tc>
        <w:tc>
          <w:tcPr>
            <w:tcW w:w="3728" w:type="dxa"/>
            <w:hideMark/>
          </w:tcPr>
          <w:p w14:paraId="7CA56BBA" w14:textId="77777777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Движимое</w:t>
            </w:r>
          </w:p>
        </w:tc>
        <w:tc>
          <w:tcPr>
            <w:tcW w:w="2771" w:type="dxa"/>
            <w:hideMark/>
          </w:tcPr>
          <w:p w14:paraId="1548382C" w14:textId="77777777" w:rsidR="002B3C59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3B38">
              <w:rPr>
                <w:rFonts w:ascii="Times New Roman" w:hAnsi="Times New Roman" w:cs="Times New Roman"/>
              </w:rPr>
              <w:t xml:space="preserve">Новодмитриевская, </w:t>
            </w:r>
          </w:p>
          <w:p w14:paraId="7122BB66" w14:textId="7DFE0664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3B38">
              <w:rPr>
                <w:rFonts w:ascii="Times New Roman" w:hAnsi="Times New Roman" w:cs="Times New Roman"/>
              </w:rPr>
              <w:t>Евтюхова 2</w:t>
            </w:r>
          </w:p>
        </w:tc>
        <w:tc>
          <w:tcPr>
            <w:tcW w:w="1903" w:type="dxa"/>
            <w:hideMark/>
          </w:tcPr>
          <w:p w14:paraId="5C7C2992" w14:textId="77777777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6" w:type="dxa"/>
            <w:hideMark/>
          </w:tcPr>
          <w:p w14:paraId="26887993" w14:textId="77777777" w:rsidR="00D33C39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 xml:space="preserve">Маленкова Н.Ю.   </w:t>
            </w:r>
          </w:p>
          <w:p w14:paraId="7E3D3FFE" w14:textId="0D44E16B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 xml:space="preserve">8(86166)4-24-24      </w:t>
            </w:r>
          </w:p>
        </w:tc>
      </w:tr>
      <w:tr w:rsidR="00D33C39" w:rsidRPr="009A29BD" w14:paraId="097A88EF" w14:textId="77777777" w:rsidTr="006C3A13">
        <w:trPr>
          <w:trHeight w:val="1080"/>
        </w:trPr>
        <w:tc>
          <w:tcPr>
            <w:tcW w:w="865" w:type="dxa"/>
          </w:tcPr>
          <w:p w14:paraId="65C83688" w14:textId="3D5534ED" w:rsidR="00D33C39" w:rsidRPr="00493B38" w:rsidRDefault="006C3A13" w:rsidP="009A2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583" w:type="dxa"/>
            <w:hideMark/>
          </w:tcPr>
          <w:p w14:paraId="4CE0FFAF" w14:textId="77777777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MFY HP Color Lazer Jet V176n (CF547A) A4 цветной лазерный, черный</w:t>
            </w:r>
          </w:p>
        </w:tc>
        <w:tc>
          <w:tcPr>
            <w:tcW w:w="3728" w:type="dxa"/>
            <w:hideMark/>
          </w:tcPr>
          <w:p w14:paraId="6EBDB536" w14:textId="77777777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Движимое</w:t>
            </w:r>
          </w:p>
        </w:tc>
        <w:tc>
          <w:tcPr>
            <w:tcW w:w="2771" w:type="dxa"/>
            <w:hideMark/>
          </w:tcPr>
          <w:p w14:paraId="18012D18" w14:textId="77777777" w:rsidR="002B3C59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3B38">
              <w:rPr>
                <w:rFonts w:ascii="Times New Roman" w:hAnsi="Times New Roman" w:cs="Times New Roman"/>
              </w:rPr>
              <w:t xml:space="preserve">Новодмитриевская, </w:t>
            </w:r>
          </w:p>
          <w:p w14:paraId="7EDDD43F" w14:textId="566FBF0D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3B38">
              <w:rPr>
                <w:rFonts w:ascii="Times New Roman" w:hAnsi="Times New Roman" w:cs="Times New Roman"/>
              </w:rPr>
              <w:t>Евтюхова 2</w:t>
            </w:r>
          </w:p>
        </w:tc>
        <w:tc>
          <w:tcPr>
            <w:tcW w:w="1903" w:type="dxa"/>
            <w:hideMark/>
          </w:tcPr>
          <w:p w14:paraId="1F246A01" w14:textId="77777777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6" w:type="dxa"/>
            <w:hideMark/>
          </w:tcPr>
          <w:p w14:paraId="69CCC66C" w14:textId="77777777" w:rsidR="00D33C39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 xml:space="preserve">Маленкова Н.Ю.   </w:t>
            </w:r>
          </w:p>
          <w:p w14:paraId="425D1EFC" w14:textId="5CACBC9D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 xml:space="preserve">8(86166)4-24-24      </w:t>
            </w:r>
          </w:p>
        </w:tc>
      </w:tr>
      <w:tr w:rsidR="00D33C39" w:rsidRPr="009A29BD" w14:paraId="783B3A98" w14:textId="77777777" w:rsidTr="006C3A13">
        <w:trPr>
          <w:trHeight w:val="703"/>
        </w:trPr>
        <w:tc>
          <w:tcPr>
            <w:tcW w:w="865" w:type="dxa"/>
          </w:tcPr>
          <w:p w14:paraId="3CE3F511" w14:textId="03C39268" w:rsidR="00D33C39" w:rsidRPr="00493B38" w:rsidRDefault="006C3A13" w:rsidP="009A2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83" w:type="dxa"/>
            <w:hideMark/>
          </w:tcPr>
          <w:p w14:paraId="103D6884" w14:textId="3A70B62C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Здание склада</w:t>
            </w:r>
            <w:r w:rsidR="0065150B">
              <w:rPr>
                <w:rFonts w:ascii="Times New Roman" w:hAnsi="Times New Roman" w:cs="Times New Roman"/>
              </w:rPr>
              <w:t xml:space="preserve"> с</w:t>
            </w:r>
            <w:r w:rsidRPr="00493B38">
              <w:rPr>
                <w:rFonts w:ascii="Times New Roman" w:hAnsi="Times New Roman" w:cs="Times New Roman"/>
              </w:rPr>
              <w:t xml:space="preserve"> </w:t>
            </w:r>
            <w:r w:rsidR="006C3A13">
              <w:rPr>
                <w:rFonts w:ascii="Times New Roman" w:hAnsi="Times New Roman" w:cs="Times New Roman"/>
              </w:rPr>
              <w:t>кадастровы</w:t>
            </w:r>
            <w:r w:rsidR="0065150B">
              <w:rPr>
                <w:rFonts w:ascii="Times New Roman" w:hAnsi="Times New Roman" w:cs="Times New Roman"/>
              </w:rPr>
              <w:t>м</w:t>
            </w:r>
            <w:r w:rsidR="006C3A13">
              <w:rPr>
                <w:rFonts w:ascii="Times New Roman" w:hAnsi="Times New Roman" w:cs="Times New Roman"/>
              </w:rPr>
              <w:t xml:space="preserve"> номер</w:t>
            </w:r>
            <w:r w:rsidR="0065150B">
              <w:rPr>
                <w:rFonts w:ascii="Times New Roman" w:hAnsi="Times New Roman" w:cs="Times New Roman"/>
              </w:rPr>
              <w:t>ом</w:t>
            </w:r>
            <w:r w:rsidR="006C3A13">
              <w:rPr>
                <w:rFonts w:ascii="Times New Roman" w:hAnsi="Times New Roman" w:cs="Times New Roman"/>
              </w:rPr>
              <w:t xml:space="preserve"> </w:t>
            </w:r>
            <w:r w:rsidRPr="00493B38">
              <w:rPr>
                <w:rFonts w:ascii="Times New Roman" w:hAnsi="Times New Roman" w:cs="Times New Roman"/>
              </w:rPr>
              <w:t>23:26:1103015:112</w:t>
            </w:r>
          </w:p>
        </w:tc>
        <w:tc>
          <w:tcPr>
            <w:tcW w:w="3728" w:type="dxa"/>
            <w:hideMark/>
          </w:tcPr>
          <w:p w14:paraId="1EDF538A" w14:textId="2E5EC5E4" w:rsidR="00D33C39" w:rsidRPr="00493B38" w:rsidRDefault="00876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33C39" w:rsidRPr="00493B38">
              <w:rPr>
                <w:rFonts w:ascii="Times New Roman" w:hAnsi="Times New Roman" w:cs="Times New Roman"/>
              </w:rPr>
              <w:t>едвижимое</w:t>
            </w:r>
          </w:p>
        </w:tc>
        <w:tc>
          <w:tcPr>
            <w:tcW w:w="2771" w:type="dxa"/>
            <w:hideMark/>
          </w:tcPr>
          <w:p w14:paraId="47885338" w14:textId="77777777" w:rsidR="002B3C59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 xml:space="preserve">пгт. Черноморский, </w:t>
            </w:r>
          </w:p>
          <w:p w14:paraId="12B35E79" w14:textId="063C0494" w:rsidR="00D33C39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ул. Юбилейная, 95а</w:t>
            </w:r>
          </w:p>
          <w:p w14:paraId="7894A8D3" w14:textId="77777777" w:rsidR="002B3C59" w:rsidRPr="00493B38" w:rsidRDefault="002B3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hideMark/>
          </w:tcPr>
          <w:p w14:paraId="7A1DA2BB" w14:textId="77777777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746" w:type="dxa"/>
            <w:hideMark/>
          </w:tcPr>
          <w:p w14:paraId="2E907DEA" w14:textId="77777777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Мосина А.В.                    8(86166)6-64-31</w:t>
            </w:r>
          </w:p>
        </w:tc>
      </w:tr>
      <w:tr w:rsidR="00D33C39" w:rsidRPr="009A29BD" w14:paraId="73A12662" w14:textId="77777777" w:rsidTr="006C3A13">
        <w:trPr>
          <w:trHeight w:val="747"/>
        </w:trPr>
        <w:tc>
          <w:tcPr>
            <w:tcW w:w="865" w:type="dxa"/>
          </w:tcPr>
          <w:p w14:paraId="1343C917" w14:textId="6EE3A19E" w:rsidR="00D33C39" w:rsidRPr="00493B38" w:rsidRDefault="006C3A13" w:rsidP="009A2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83" w:type="dxa"/>
            <w:hideMark/>
          </w:tcPr>
          <w:p w14:paraId="37E7D76D" w14:textId="77777777" w:rsidR="0065150B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 xml:space="preserve">Земельный участок </w:t>
            </w:r>
            <w:r w:rsidR="006C3A13">
              <w:rPr>
                <w:rFonts w:ascii="Times New Roman" w:hAnsi="Times New Roman" w:cs="Times New Roman"/>
              </w:rPr>
              <w:t xml:space="preserve">с кадастровым номером </w:t>
            </w:r>
            <w:r w:rsidRPr="00493B38">
              <w:rPr>
                <w:rFonts w:ascii="Times New Roman" w:hAnsi="Times New Roman" w:cs="Times New Roman"/>
              </w:rPr>
              <w:t>23:26:1103015:150</w:t>
            </w:r>
            <w:r w:rsidR="006C3A13">
              <w:rPr>
                <w:rFonts w:ascii="Times New Roman" w:hAnsi="Times New Roman" w:cs="Times New Roman"/>
              </w:rPr>
              <w:t xml:space="preserve">, </w:t>
            </w:r>
          </w:p>
          <w:p w14:paraId="2A86322D" w14:textId="110996B8" w:rsidR="00D33C39" w:rsidRPr="00493B38" w:rsidRDefault="006C3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 – для эксплуатации здания склада</w:t>
            </w:r>
          </w:p>
        </w:tc>
        <w:tc>
          <w:tcPr>
            <w:tcW w:w="3728" w:type="dxa"/>
            <w:hideMark/>
          </w:tcPr>
          <w:p w14:paraId="793FB260" w14:textId="77777777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771" w:type="dxa"/>
            <w:hideMark/>
          </w:tcPr>
          <w:p w14:paraId="54A31581" w14:textId="77777777" w:rsidR="002B3C59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 xml:space="preserve">пгт. Черноморский, </w:t>
            </w:r>
          </w:p>
          <w:p w14:paraId="1BAAF866" w14:textId="53ED60B0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ул. Юбилейная, 95а</w:t>
            </w:r>
          </w:p>
        </w:tc>
        <w:tc>
          <w:tcPr>
            <w:tcW w:w="1903" w:type="dxa"/>
            <w:hideMark/>
          </w:tcPr>
          <w:p w14:paraId="09082DB6" w14:textId="77777777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746" w:type="dxa"/>
            <w:hideMark/>
          </w:tcPr>
          <w:p w14:paraId="1A380EEC" w14:textId="77777777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Мосина А.В.                    8(86166)6-64-31</w:t>
            </w:r>
          </w:p>
        </w:tc>
      </w:tr>
      <w:tr w:rsidR="00D33C39" w:rsidRPr="009A29BD" w14:paraId="3A56DDC4" w14:textId="77777777" w:rsidTr="006C3A13">
        <w:trPr>
          <w:trHeight w:val="658"/>
        </w:trPr>
        <w:tc>
          <w:tcPr>
            <w:tcW w:w="865" w:type="dxa"/>
          </w:tcPr>
          <w:p w14:paraId="084A75B7" w14:textId="2411F1CF" w:rsidR="00D33C39" w:rsidRPr="00493B38" w:rsidRDefault="006C3A13" w:rsidP="009A2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83" w:type="dxa"/>
            <w:hideMark/>
          </w:tcPr>
          <w:p w14:paraId="2B92A78D" w14:textId="77777777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Плуг ПЛН-3-35 без предплужника</w:t>
            </w:r>
          </w:p>
        </w:tc>
        <w:tc>
          <w:tcPr>
            <w:tcW w:w="3728" w:type="dxa"/>
            <w:hideMark/>
          </w:tcPr>
          <w:p w14:paraId="34329D4C" w14:textId="77777777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Движимое</w:t>
            </w:r>
          </w:p>
        </w:tc>
        <w:tc>
          <w:tcPr>
            <w:tcW w:w="2771" w:type="dxa"/>
            <w:hideMark/>
          </w:tcPr>
          <w:p w14:paraId="77D1B234" w14:textId="77777777" w:rsidR="00D33C39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ст. Калужская,</w:t>
            </w:r>
          </w:p>
          <w:p w14:paraId="14C9349E" w14:textId="42AE69B4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ул. Красная, 11</w:t>
            </w:r>
          </w:p>
        </w:tc>
        <w:tc>
          <w:tcPr>
            <w:tcW w:w="1903" w:type="dxa"/>
            <w:hideMark/>
          </w:tcPr>
          <w:p w14:paraId="05F45A3C" w14:textId="77777777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6" w:type="dxa"/>
            <w:hideMark/>
          </w:tcPr>
          <w:p w14:paraId="60FBE396" w14:textId="77777777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Быбик Э.Р.                       (886166) 42-8-50</w:t>
            </w:r>
          </w:p>
        </w:tc>
      </w:tr>
      <w:tr w:rsidR="00D33C39" w:rsidRPr="009A29BD" w14:paraId="3F050F05" w14:textId="77777777" w:rsidTr="006C3A13">
        <w:trPr>
          <w:trHeight w:val="600"/>
        </w:trPr>
        <w:tc>
          <w:tcPr>
            <w:tcW w:w="865" w:type="dxa"/>
          </w:tcPr>
          <w:p w14:paraId="31866DBD" w14:textId="59C5D3B7" w:rsidR="00D33C39" w:rsidRPr="00493B38" w:rsidRDefault="006C3A13" w:rsidP="009A2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83" w:type="dxa"/>
            <w:hideMark/>
          </w:tcPr>
          <w:p w14:paraId="0D2CB4B8" w14:textId="77777777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Тракторный прицеп 2ПТС-4,5 мо</w:t>
            </w:r>
          </w:p>
        </w:tc>
        <w:tc>
          <w:tcPr>
            <w:tcW w:w="3728" w:type="dxa"/>
            <w:hideMark/>
          </w:tcPr>
          <w:p w14:paraId="071DAE25" w14:textId="77777777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Движимое</w:t>
            </w:r>
          </w:p>
        </w:tc>
        <w:tc>
          <w:tcPr>
            <w:tcW w:w="2771" w:type="dxa"/>
            <w:hideMark/>
          </w:tcPr>
          <w:p w14:paraId="585D3535" w14:textId="77777777" w:rsidR="00D33C39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 xml:space="preserve">ст. Калужская, </w:t>
            </w:r>
          </w:p>
          <w:p w14:paraId="18AE76DE" w14:textId="3819FF20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ул. Красная, 11</w:t>
            </w:r>
          </w:p>
        </w:tc>
        <w:tc>
          <w:tcPr>
            <w:tcW w:w="1903" w:type="dxa"/>
            <w:hideMark/>
          </w:tcPr>
          <w:p w14:paraId="7812E9AD" w14:textId="77777777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6" w:type="dxa"/>
            <w:hideMark/>
          </w:tcPr>
          <w:p w14:paraId="545E4189" w14:textId="77777777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Быбик Э.Р.                       (886166) 42-8-50</w:t>
            </w:r>
          </w:p>
        </w:tc>
      </w:tr>
      <w:tr w:rsidR="00D33C39" w:rsidRPr="009A29BD" w14:paraId="7984A231" w14:textId="77777777" w:rsidTr="006C3A13">
        <w:trPr>
          <w:trHeight w:val="600"/>
        </w:trPr>
        <w:tc>
          <w:tcPr>
            <w:tcW w:w="865" w:type="dxa"/>
          </w:tcPr>
          <w:p w14:paraId="73704806" w14:textId="689A1B92" w:rsidR="00D33C39" w:rsidRPr="00493B38" w:rsidRDefault="006C3A13" w:rsidP="009A2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83" w:type="dxa"/>
            <w:hideMark/>
          </w:tcPr>
          <w:p w14:paraId="3587F56F" w14:textId="77777777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Радиотелефон Panasonic модель №KX-TG1611RU</w:t>
            </w:r>
          </w:p>
        </w:tc>
        <w:tc>
          <w:tcPr>
            <w:tcW w:w="3728" w:type="dxa"/>
            <w:hideMark/>
          </w:tcPr>
          <w:p w14:paraId="3BDF627D" w14:textId="77777777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Движимое</w:t>
            </w:r>
          </w:p>
        </w:tc>
        <w:tc>
          <w:tcPr>
            <w:tcW w:w="2771" w:type="dxa"/>
            <w:hideMark/>
          </w:tcPr>
          <w:p w14:paraId="178C2305" w14:textId="77777777" w:rsidR="00D33C39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 xml:space="preserve">ст. Смоленская, </w:t>
            </w:r>
          </w:p>
          <w:p w14:paraId="03D233F9" w14:textId="6F1519D0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ул. Почтовая, 23А</w:t>
            </w:r>
          </w:p>
        </w:tc>
        <w:tc>
          <w:tcPr>
            <w:tcW w:w="1903" w:type="dxa"/>
            <w:hideMark/>
          </w:tcPr>
          <w:p w14:paraId="322093C7" w14:textId="77777777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6" w:type="dxa"/>
            <w:hideMark/>
          </w:tcPr>
          <w:p w14:paraId="5FB9E49F" w14:textId="77777777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Зотов Р.С.                                                 8(86166)5-54-34</w:t>
            </w:r>
          </w:p>
        </w:tc>
      </w:tr>
      <w:tr w:rsidR="00D33C39" w:rsidRPr="009A29BD" w14:paraId="0599B379" w14:textId="77777777" w:rsidTr="006C3A13">
        <w:trPr>
          <w:trHeight w:val="600"/>
        </w:trPr>
        <w:tc>
          <w:tcPr>
            <w:tcW w:w="865" w:type="dxa"/>
          </w:tcPr>
          <w:p w14:paraId="704F2A5C" w14:textId="2F7DB30D" w:rsidR="00D33C39" w:rsidRPr="00493B38" w:rsidRDefault="006C3A13" w:rsidP="009A2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83" w:type="dxa"/>
            <w:hideMark/>
          </w:tcPr>
          <w:p w14:paraId="2818EF4E" w14:textId="77777777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Многофункциональное устройство HP LaserJet M100</w:t>
            </w:r>
          </w:p>
        </w:tc>
        <w:tc>
          <w:tcPr>
            <w:tcW w:w="3728" w:type="dxa"/>
            <w:hideMark/>
          </w:tcPr>
          <w:p w14:paraId="5FA13BC1" w14:textId="77777777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Движимое</w:t>
            </w:r>
          </w:p>
        </w:tc>
        <w:tc>
          <w:tcPr>
            <w:tcW w:w="2771" w:type="dxa"/>
            <w:hideMark/>
          </w:tcPr>
          <w:p w14:paraId="01D3A3EB" w14:textId="77777777" w:rsidR="00D33C39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 xml:space="preserve">ст. Смоленская, </w:t>
            </w:r>
          </w:p>
          <w:p w14:paraId="477E52B3" w14:textId="7628445D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ул. Почтовая, 23А</w:t>
            </w:r>
          </w:p>
        </w:tc>
        <w:tc>
          <w:tcPr>
            <w:tcW w:w="1903" w:type="dxa"/>
            <w:hideMark/>
          </w:tcPr>
          <w:p w14:paraId="543772F8" w14:textId="77777777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6" w:type="dxa"/>
            <w:hideMark/>
          </w:tcPr>
          <w:p w14:paraId="077744DE" w14:textId="77777777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Зотов Р.С.                                                 8(86166)5-54-34</w:t>
            </w:r>
          </w:p>
        </w:tc>
      </w:tr>
      <w:tr w:rsidR="00D33C39" w:rsidRPr="009A29BD" w14:paraId="5F1F8801" w14:textId="77777777" w:rsidTr="006C3A13">
        <w:trPr>
          <w:trHeight w:val="600"/>
        </w:trPr>
        <w:tc>
          <w:tcPr>
            <w:tcW w:w="865" w:type="dxa"/>
          </w:tcPr>
          <w:p w14:paraId="54B4EF23" w14:textId="43D161EF" w:rsidR="00D33C39" w:rsidRPr="00493B38" w:rsidRDefault="006C3A13" w:rsidP="009A2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83" w:type="dxa"/>
            <w:hideMark/>
          </w:tcPr>
          <w:p w14:paraId="3C46FA8A" w14:textId="5441E2B1" w:rsidR="00D33C39" w:rsidRPr="00493B38" w:rsidRDefault="00D33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93B38">
              <w:rPr>
                <w:rFonts w:ascii="Times New Roman" w:hAnsi="Times New Roman" w:cs="Times New Roman"/>
              </w:rPr>
              <w:t>ежилое помещение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3B38">
              <w:rPr>
                <w:rFonts w:ascii="Times New Roman" w:hAnsi="Times New Roman" w:cs="Times New Roman"/>
              </w:rPr>
              <w:t>№2</w:t>
            </w:r>
            <w:r w:rsidR="002829B4">
              <w:rPr>
                <w:rFonts w:ascii="Times New Roman" w:hAnsi="Times New Roman" w:cs="Times New Roman"/>
              </w:rPr>
              <w:t xml:space="preserve"> с кадастровым номером 23:26:0401008:2236</w:t>
            </w:r>
          </w:p>
        </w:tc>
        <w:tc>
          <w:tcPr>
            <w:tcW w:w="3728" w:type="dxa"/>
            <w:hideMark/>
          </w:tcPr>
          <w:p w14:paraId="0A065E65" w14:textId="256960B5" w:rsidR="00D33C39" w:rsidRPr="00493B38" w:rsidRDefault="00876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33C39" w:rsidRPr="00493B38">
              <w:rPr>
                <w:rFonts w:ascii="Times New Roman" w:hAnsi="Times New Roman" w:cs="Times New Roman"/>
              </w:rPr>
              <w:t>едвижимое</w:t>
            </w:r>
          </w:p>
        </w:tc>
        <w:tc>
          <w:tcPr>
            <w:tcW w:w="2771" w:type="dxa"/>
            <w:hideMark/>
          </w:tcPr>
          <w:p w14:paraId="44B7215A" w14:textId="77777777" w:rsidR="002B3C59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 xml:space="preserve">ст-ца Ставропольская, </w:t>
            </w:r>
          </w:p>
          <w:p w14:paraId="31600F80" w14:textId="0F7CE057" w:rsidR="00D33C39" w:rsidRPr="00493B38" w:rsidRDefault="00D33C39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ул. 50 лет ВЛКСМ,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3B3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03" w:type="dxa"/>
            <w:noWrap/>
            <w:hideMark/>
          </w:tcPr>
          <w:p w14:paraId="4D3F6DED" w14:textId="77777777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2746" w:type="dxa"/>
            <w:hideMark/>
          </w:tcPr>
          <w:p w14:paraId="4214B577" w14:textId="77777777" w:rsidR="00D33C39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 xml:space="preserve">Беликова Т.А., </w:t>
            </w:r>
          </w:p>
          <w:p w14:paraId="786894C0" w14:textId="6FE512F2" w:rsidR="00D33C39" w:rsidRPr="00493B38" w:rsidRDefault="00D33C39" w:rsidP="009A29BD">
            <w:pPr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t>8(86166)2-91-13</w:t>
            </w:r>
          </w:p>
        </w:tc>
      </w:tr>
    </w:tbl>
    <w:p w14:paraId="5285F19F" w14:textId="77777777" w:rsidR="002829B4" w:rsidRDefault="00493B38" w:rsidP="002829B4">
      <w:pPr>
        <w:jc w:val="both"/>
        <w:rPr>
          <w:rFonts w:ascii="Times New Roman" w:hAnsi="Times New Roman" w:cs="Times New Roman"/>
          <w:sz w:val="28"/>
          <w:szCs w:val="28"/>
        </w:rPr>
      </w:pPr>
      <w:r w:rsidRPr="00493B38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342947E7" w14:textId="5F1C0F5B" w:rsidR="00493B38" w:rsidRDefault="00493B38" w:rsidP="002829B4">
      <w:pPr>
        <w:jc w:val="both"/>
      </w:pPr>
      <w:r w:rsidRPr="00493B38">
        <w:rPr>
          <w:rFonts w:ascii="Times New Roman" w:hAnsi="Times New Roman" w:cs="Times New Roman"/>
          <w:sz w:val="28"/>
          <w:szCs w:val="28"/>
        </w:rPr>
        <w:t xml:space="preserve">   По вопросам предоставления указанного в перечне имущества, субъекты малого и среднего предпринимательства могут обратиться в управление имущественных отношений администрации муниципального образования Северский район по телефону 8(86166) 2-91-13 или по адресу: ст-ца Северская, ул. Петровского, 6. </w:t>
      </w:r>
    </w:p>
    <w:sectPr w:rsidR="00493B38" w:rsidSect="009A29BD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2D154" w14:textId="77777777" w:rsidR="0065150B" w:rsidRDefault="0065150B" w:rsidP="0065150B">
      <w:pPr>
        <w:spacing w:after="0" w:line="240" w:lineRule="auto"/>
      </w:pPr>
      <w:r>
        <w:separator/>
      </w:r>
    </w:p>
  </w:endnote>
  <w:endnote w:type="continuationSeparator" w:id="0">
    <w:p w14:paraId="0A0DD559" w14:textId="77777777" w:rsidR="0065150B" w:rsidRDefault="0065150B" w:rsidP="0065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AE140" w14:textId="77777777" w:rsidR="0065150B" w:rsidRDefault="0065150B" w:rsidP="0065150B">
      <w:pPr>
        <w:spacing w:after="0" w:line="240" w:lineRule="auto"/>
      </w:pPr>
      <w:r>
        <w:separator/>
      </w:r>
    </w:p>
  </w:footnote>
  <w:footnote w:type="continuationSeparator" w:id="0">
    <w:p w14:paraId="691197AC" w14:textId="77777777" w:rsidR="0065150B" w:rsidRDefault="0065150B" w:rsidP="0065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5C496" w14:textId="77777777" w:rsidR="0065150B" w:rsidRPr="00493B38" w:rsidRDefault="0065150B" w:rsidP="0065150B">
    <w:pPr>
      <w:jc w:val="right"/>
      <w:rPr>
        <w:rFonts w:ascii="Times New Roman" w:hAnsi="Times New Roman" w:cs="Times New Roman"/>
        <w:sz w:val="28"/>
        <w:szCs w:val="28"/>
      </w:rPr>
    </w:pPr>
    <w:r w:rsidRPr="00493B38">
      <w:rPr>
        <w:rFonts w:ascii="Times New Roman" w:hAnsi="Times New Roman" w:cs="Times New Roman"/>
        <w:sz w:val="28"/>
        <w:szCs w:val="28"/>
      </w:rPr>
      <w:t xml:space="preserve">Приложение </w:t>
    </w:r>
  </w:p>
  <w:p w14:paraId="296B2D55" w14:textId="77777777" w:rsidR="0065150B" w:rsidRDefault="0065150B" w:rsidP="0065150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2A"/>
    <w:rsid w:val="00051D61"/>
    <w:rsid w:val="00102AD1"/>
    <w:rsid w:val="001469B0"/>
    <w:rsid w:val="00251501"/>
    <w:rsid w:val="002829B4"/>
    <w:rsid w:val="002B3C59"/>
    <w:rsid w:val="00493B38"/>
    <w:rsid w:val="00575347"/>
    <w:rsid w:val="0065150B"/>
    <w:rsid w:val="00687967"/>
    <w:rsid w:val="006A232A"/>
    <w:rsid w:val="006C3A13"/>
    <w:rsid w:val="00721FA7"/>
    <w:rsid w:val="00876B26"/>
    <w:rsid w:val="009A29BD"/>
    <w:rsid w:val="009A56AF"/>
    <w:rsid w:val="009C7C5A"/>
    <w:rsid w:val="00A436D1"/>
    <w:rsid w:val="00AE15AD"/>
    <w:rsid w:val="00BE2C96"/>
    <w:rsid w:val="00D33C39"/>
    <w:rsid w:val="00E00F9D"/>
    <w:rsid w:val="00F3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21BD"/>
  <w15:chartTrackingRefBased/>
  <w15:docId w15:val="{5C3A5611-822B-498C-BD65-4AA1D855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1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150B"/>
  </w:style>
  <w:style w:type="paragraph" w:styleId="a6">
    <w:name w:val="footer"/>
    <w:basedOn w:val="a"/>
    <w:link w:val="a7"/>
    <w:uiPriority w:val="99"/>
    <w:unhideWhenUsed/>
    <w:rsid w:val="00651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1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user147</dc:creator>
  <cp:keywords/>
  <dc:description/>
  <cp:lastModifiedBy>user147</cp:lastModifiedBy>
  <cp:revision>3</cp:revision>
  <dcterms:created xsi:type="dcterms:W3CDTF">2024-12-02T08:02:00Z</dcterms:created>
  <dcterms:modified xsi:type="dcterms:W3CDTF">2024-12-02T08:12:00Z</dcterms:modified>
</cp:coreProperties>
</file>